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2" w:rsidRDefault="00F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E791" wp14:editId="6E766A02">
                <wp:simplePos x="0" y="0"/>
                <wp:positionH relativeFrom="column">
                  <wp:posOffset>228600</wp:posOffset>
                </wp:positionH>
                <wp:positionV relativeFrom="paragraph">
                  <wp:posOffset>-8890</wp:posOffset>
                </wp:positionV>
                <wp:extent cx="614108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28F" w:rsidRPr="00271A5D" w:rsidRDefault="00B51E68" w:rsidP="007D707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Year 3</w:t>
                            </w:r>
                            <w:r w:rsidR="006A728F"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– PSHE</w:t>
                            </w:r>
                            <w:r w:rsidR="006A728F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728F"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End Points – Weaver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65pt;width:48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BbM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" filled="f" stroked="f">
                <v:textbox>
                  <w:txbxContent>
                    <w:p w:rsidR="006A728F" w:rsidRPr="00271A5D" w:rsidRDefault="00B51E68" w:rsidP="007D707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>Year 3</w:t>
                      </w:r>
                      <w:r w:rsidR="006A728F"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– PSHE</w:t>
                      </w:r>
                      <w:r w:rsidR="006A728F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</w:t>
                      </w:r>
                      <w:r w:rsidR="006A728F"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End Points – Weaver Primary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518B1" wp14:editId="06C12ED9">
            <wp:simplePos x="0" y="0"/>
            <wp:positionH relativeFrom="column">
              <wp:posOffset>-186055</wp:posOffset>
            </wp:positionH>
            <wp:positionV relativeFrom="paragraph">
              <wp:posOffset>-83820</wp:posOffset>
            </wp:positionV>
            <wp:extent cx="6815455" cy="760730"/>
            <wp:effectExtent l="0" t="0" r="0" b="1270"/>
            <wp:wrapNone/>
            <wp:docPr id="1" name="Picture 1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3"/>
        <w:gridCol w:w="5363"/>
      </w:tblGrid>
      <w:tr w:rsidR="00A704D9" w:rsidTr="00B51E68">
        <w:trPr>
          <w:trHeight w:val="1760"/>
        </w:trPr>
        <w:tc>
          <w:tcPr>
            <w:tcW w:w="5363" w:type="dxa"/>
          </w:tcPr>
          <w:p w:rsidR="00F149D2" w:rsidRPr="00DF5824" w:rsidRDefault="00F149D2" w:rsidP="00F149D2">
            <w:p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Families and Relationships</w:t>
            </w:r>
          </w:p>
        </w:tc>
        <w:tc>
          <w:tcPr>
            <w:tcW w:w="5363" w:type="dxa"/>
          </w:tcPr>
          <w:p w:rsidR="00B51E68" w:rsidRPr="00B51E68" w:rsidRDefault="00B51E68" w:rsidP="00B51E68">
            <w:pPr>
              <w:pStyle w:val="ListParagraph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 xml:space="preserve">I know that I can talk to trusted adults or services such as </w:t>
            </w:r>
            <w:proofErr w:type="spellStart"/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>Childline</w:t>
            </w:r>
            <w:proofErr w:type="spellEnd"/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 xml:space="preserve"> if I experience family problems.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>I know that bullying is repeated, not a one off event.</w:t>
            </w:r>
          </w:p>
          <w:p w:rsidR="00DF5824" w:rsidRPr="00B51E68" w:rsidRDefault="00B51E68" w:rsidP="00B51E68">
            <w:pPr>
              <w:pStyle w:val="ListParagraph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>I kno</w:t>
            </w:r>
            <w:bookmarkStart w:id="0" w:name="_GoBack"/>
            <w:bookmarkEnd w:id="0"/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 xml:space="preserve">w the </w:t>
            </w:r>
            <w:r w:rsidRPr="00B51E68">
              <w:rPr>
                <w:rFonts w:ascii="Noteworthy Light" w:hAnsi="Noteworthy Light"/>
                <w:sz w:val="20"/>
                <w:szCs w:val="20"/>
                <w:lang w:val="en-GB"/>
              </w:rPr>
              <w:t>negative impact of stereotyping</w:t>
            </w:r>
          </w:p>
        </w:tc>
      </w:tr>
      <w:tr w:rsidR="00A704D9" w:rsidTr="00A704D9">
        <w:trPr>
          <w:trHeight w:val="2117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Health and w</w:t>
            </w:r>
            <w:r w:rsidR="00DF5824" w:rsidRPr="00DF5824">
              <w:rPr>
                <w:rFonts w:ascii="Noteworthy Light" w:hAnsi="Noteworthy Light"/>
              </w:rPr>
              <w:t>ellbeing</w:t>
            </w:r>
          </w:p>
        </w:tc>
        <w:tc>
          <w:tcPr>
            <w:tcW w:w="5363" w:type="dxa"/>
          </w:tcPr>
          <w:p w:rsidR="00B51E68" w:rsidRPr="00B51E68" w:rsidRDefault="00B51E68" w:rsidP="00B51E68">
            <w:pPr>
              <w:pStyle w:val="ListParagraph"/>
              <w:numPr>
                <w:ilvl w:val="0"/>
                <w:numId w:val="2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B51E68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>I know and understand ways to prevent tooth decay.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2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B51E68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>I know and understand the positive impact relaxation can have on the body.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2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B51E68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>I know and understand what being lonely means and that it is not the same as being alone.</w:t>
            </w:r>
          </w:p>
          <w:p w:rsidR="00DF5824" w:rsidRPr="00B51E68" w:rsidRDefault="00DF5824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DF5824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Safety and the changing body</w:t>
            </w:r>
          </w:p>
        </w:tc>
        <w:tc>
          <w:tcPr>
            <w:tcW w:w="5363" w:type="dxa"/>
          </w:tcPr>
          <w:p w:rsidR="00B51E68" w:rsidRPr="00B51E68" w:rsidRDefault="00B51E68" w:rsidP="00B51E68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I know that cyber bullying is bullying that takes place online.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the signs that an email might to fake.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the rules for being safe near roads.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I know that other people can influence our choices.</w:t>
            </w:r>
          </w:p>
          <w:p w:rsidR="00B51E68" w:rsidRPr="00B51E68" w:rsidRDefault="00B51E68" w:rsidP="00B51E68">
            <w:pPr>
              <w:pStyle w:val="NoSpacing"/>
              <w:numPr>
                <w:ilvl w:val="0"/>
                <w:numId w:val="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I know that bites or stings can cause an allergic reaction.</w:t>
            </w:r>
          </w:p>
          <w:p w:rsidR="00B51E68" w:rsidRPr="00B51E68" w:rsidRDefault="00B51E68" w:rsidP="00B51E68">
            <w:pPr>
              <w:pStyle w:val="NoSpacing"/>
              <w:numPr>
                <w:ilvl w:val="0"/>
                <w:numId w:val="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that it is important to maintain the safety of themselves and others before giving first aid.</w:t>
            </w:r>
          </w:p>
          <w:p w:rsidR="006A728F" w:rsidRPr="00B51E68" w:rsidRDefault="006A728F" w:rsidP="00B51E68">
            <w:pPr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Citizenship</w:t>
            </w:r>
          </w:p>
        </w:tc>
        <w:tc>
          <w:tcPr>
            <w:tcW w:w="5363" w:type="dxa"/>
          </w:tcPr>
          <w:p w:rsidR="00B51E68" w:rsidRPr="00B51E68" w:rsidRDefault="00B51E68" w:rsidP="00B51E68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that recycling can have a positive impact on the environment.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that elections are held where adults can vote for local councilors.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some of the consequences of breaking rules.</w:t>
            </w:r>
          </w:p>
          <w:p w:rsidR="00B51E68" w:rsidRPr="00B51E68" w:rsidRDefault="00B51E68" w:rsidP="00B51E68">
            <w:pPr>
              <w:pStyle w:val="NoSpacing"/>
              <w:numPr>
                <w:ilvl w:val="0"/>
                <w:numId w:val="4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the role of charities in the community.</w:t>
            </w:r>
          </w:p>
          <w:p w:rsidR="006A728F" w:rsidRPr="00B51E68" w:rsidRDefault="006A728F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838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Economic wellbeing</w:t>
            </w:r>
          </w:p>
        </w:tc>
        <w:tc>
          <w:tcPr>
            <w:tcW w:w="5363" w:type="dxa"/>
          </w:tcPr>
          <w:p w:rsidR="00B51E68" w:rsidRPr="00B51E68" w:rsidRDefault="00B51E68" w:rsidP="00B51E68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that there are different ways to pay for things.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that budgeting money is important.</w:t>
            </w:r>
          </w:p>
          <w:p w:rsidR="00B51E68" w:rsidRPr="00B51E68" w:rsidRDefault="00B51E68" w:rsidP="00B51E68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 xml:space="preserve">To know that there </w:t>
            </w:r>
            <w:proofErr w:type="gramStart"/>
            <w:r w:rsidRPr="00B51E68">
              <w:rPr>
                <w:rFonts w:ascii="Noteworthy Light" w:hAnsi="Noteworthy Light"/>
                <w:sz w:val="20"/>
                <w:szCs w:val="20"/>
              </w:rPr>
              <w:t>are a range</w:t>
            </w:r>
            <w:proofErr w:type="gramEnd"/>
            <w:r w:rsidRPr="00B51E68">
              <w:rPr>
                <w:rFonts w:ascii="Noteworthy Light" w:hAnsi="Noteworthy Light"/>
                <w:sz w:val="20"/>
                <w:szCs w:val="20"/>
              </w:rPr>
              <w:t xml:space="preserve"> of jobs available.</w:t>
            </w:r>
          </w:p>
          <w:p w:rsidR="00A704D9" w:rsidRPr="00B51E68" w:rsidRDefault="00A704D9" w:rsidP="00B51E68">
            <w:pPr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437"/>
        </w:trPr>
        <w:tc>
          <w:tcPr>
            <w:tcW w:w="5363" w:type="dxa"/>
          </w:tcPr>
          <w:p w:rsidR="00F149D2" w:rsidRPr="00DF5824" w:rsidRDefault="00A704D9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Transition</w:t>
            </w:r>
          </w:p>
        </w:tc>
        <w:tc>
          <w:tcPr>
            <w:tcW w:w="5363" w:type="dxa"/>
          </w:tcPr>
          <w:p w:rsidR="00B51E68" w:rsidRPr="00B51E68" w:rsidRDefault="00B51E68" w:rsidP="00B51E68">
            <w:pPr>
              <w:pStyle w:val="ListParagraph"/>
              <w:numPr>
                <w:ilvl w:val="0"/>
                <w:numId w:val="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B51E68">
              <w:rPr>
                <w:rFonts w:ascii="Noteworthy Light" w:hAnsi="Noteworthy Light"/>
                <w:sz w:val="20"/>
                <w:szCs w:val="20"/>
              </w:rPr>
              <w:t>To know that change often brings about more opportunities and responsibilities.</w:t>
            </w:r>
          </w:p>
          <w:p w:rsidR="00F149D2" w:rsidRPr="00B51E68" w:rsidRDefault="00F149D2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</w:tbl>
    <w:p w:rsidR="00F149D2" w:rsidRPr="00F149D2" w:rsidRDefault="00F149D2" w:rsidP="00F149D2"/>
    <w:p w:rsidR="00F149D2" w:rsidRPr="00F149D2" w:rsidRDefault="00F149D2" w:rsidP="00F149D2"/>
    <w:p w:rsidR="00F149D2" w:rsidRPr="00F149D2" w:rsidRDefault="00F149D2" w:rsidP="00F149D2"/>
    <w:p w:rsidR="00F149D2" w:rsidRPr="00F149D2" w:rsidRDefault="00F149D2" w:rsidP="00F149D2"/>
    <w:p w:rsidR="00F149D2" w:rsidRPr="00F149D2" w:rsidRDefault="00F149D2" w:rsidP="00F149D2"/>
    <w:p w:rsidR="00BA3E46" w:rsidRPr="00F149D2" w:rsidRDefault="00BA3E46" w:rsidP="00A704D9"/>
    <w:sectPr w:rsidR="00BA3E46" w:rsidRPr="00F149D2" w:rsidSect="00F149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AD"/>
    <w:multiLevelType w:val="hybridMultilevel"/>
    <w:tmpl w:val="EC1A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F04"/>
    <w:multiLevelType w:val="hybridMultilevel"/>
    <w:tmpl w:val="CC1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800E4"/>
    <w:multiLevelType w:val="hybridMultilevel"/>
    <w:tmpl w:val="D178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11DD6"/>
    <w:multiLevelType w:val="hybridMultilevel"/>
    <w:tmpl w:val="A762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03508"/>
    <w:multiLevelType w:val="hybridMultilevel"/>
    <w:tmpl w:val="5492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4DC3"/>
    <w:multiLevelType w:val="hybridMultilevel"/>
    <w:tmpl w:val="F48E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23445"/>
    <w:multiLevelType w:val="hybridMultilevel"/>
    <w:tmpl w:val="F08E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7FD8"/>
    <w:multiLevelType w:val="hybridMultilevel"/>
    <w:tmpl w:val="A9407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B"/>
    <w:rsid w:val="00271A5D"/>
    <w:rsid w:val="00664458"/>
    <w:rsid w:val="006A728F"/>
    <w:rsid w:val="007D707B"/>
    <w:rsid w:val="00A704D9"/>
    <w:rsid w:val="00B51E68"/>
    <w:rsid w:val="00BA3E46"/>
    <w:rsid w:val="00DF5824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8580E-C1E9-434A-97BB-D1AEAA3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2022-10-04T19:26:00Z</dcterms:created>
  <dcterms:modified xsi:type="dcterms:W3CDTF">2022-10-04T19:26:00Z</dcterms:modified>
</cp:coreProperties>
</file>